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5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E90D66" w:rsidRPr="00A17F13" w:rsidTr="00394892">
        <w:trPr>
          <w:trHeight w:hRule="exact" w:val="567"/>
        </w:trPr>
        <w:tc>
          <w:tcPr>
            <w:tcW w:w="14968" w:type="dxa"/>
            <w:gridSpan w:val="8"/>
            <w:vAlign w:val="center"/>
          </w:tcPr>
          <w:p w:rsidR="00E90D66" w:rsidRPr="00E90D66" w:rsidRDefault="00E90D66" w:rsidP="0039489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90D66">
              <w:rPr>
                <w:b/>
                <w:noProof/>
                <w:sz w:val="24"/>
                <w:szCs w:val="24"/>
              </w:rPr>
              <w:t xml:space="preserve">LIGUE </w:t>
            </w:r>
            <w:r w:rsidR="0098708D">
              <w:rPr>
                <w:b/>
                <w:noProof/>
                <w:sz w:val="24"/>
                <w:szCs w:val="24"/>
              </w:rPr>
              <w:t xml:space="preserve">REGIONALE </w:t>
            </w:r>
            <w:r w:rsidRPr="00E90D66">
              <w:rPr>
                <w:b/>
                <w:noProof/>
                <w:sz w:val="24"/>
                <w:szCs w:val="24"/>
              </w:rPr>
              <w:t>NOUVELLE-AQUITAINE DE BASKETBALL</w:t>
            </w:r>
          </w:p>
          <w:p w:rsidR="00E90D66" w:rsidRPr="009C3E75" w:rsidRDefault="00156169" w:rsidP="004C42DD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C3E75">
              <w:rPr>
                <w:b/>
                <w:noProof/>
                <w:szCs w:val="20"/>
              </w:rPr>
              <w:t>ARBITRES REGIONAUX - R1</w:t>
            </w:r>
            <w:r w:rsidR="00F16CB4">
              <w:rPr>
                <w:b/>
                <w:noProof/>
                <w:szCs w:val="20"/>
              </w:rPr>
              <w:t>.1</w:t>
            </w:r>
            <w:r w:rsidRPr="009C3E75">
              <w:rPr>
                <w:b/>
                <w:noProof/>
                <w:szCs w:val="20"/>
              </w:rPr>
              <w:t xml:space="preserve"> </w:t>
            </w:r>
            <w:r w:rsidR="00F16CB4">
              <w:rPr>
                <w:b/>
                <w:noProof/>
                <w:szCs w:val="20"/>
              </w:rPr>
              <w:t>–PNF</w:t>
            </w:r>
            <w:r w:rsidR="00753226">
              <w:rPr>
                <w:b/>
                <w:noProof/>
                <w:szCs w:val="20"/>
              </w:rPr>
              <w:t xml:space="preserve"> – saison 2019-20</w:t>
            </w:r>
          </w:p>
        </w:tc>
      </w:tr>
      <w:tr w:rsidR="00D80D99" w:rsidRPr="00A17F13" w:rsidTr="00394892">
        <w:trPr>
          <w:trHeight w:hRule="exact" w:val="2268"/>
        </w:trPr>
        <w:tc>
          <w:tcPr>
            <w:tcW w:w="1871" w:type="dxa"/>
            <w:vAlign w:val="center"/>
          </w:tcPr>
          <w:p w:rsidR="00D80D99" w:rsidRPr="00A17F13" w:rsidRDefault="000D0D83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401445" cy="1050925"/>
                  <wp:effectExtent l="22860" t="15240" r="12065" b="1206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ALLAND Alexandr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0144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F87388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362075"/>
                  <wp:effectExtent l="19050" t="19050" r="15875" b="285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RBOT Laur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362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0D0D83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401445" cy="1050925"/>
                  <wp:effectExtent l="22860" t="15240" r="12065" b="1206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ARRERE BURG Floria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0144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F87388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32510" cy="1440180"/>
                  <wp:effectExtent l="19050" t="19050" r="15240" b="266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NJEANNOT Christoph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4401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0D0D83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401445" cy="1050925"/>
                  <wp:effectExtent l="22860" t="15240" r="12065" b="1206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LADY Al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0144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F87388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0925" cy="1379855"/>
                  <wp:effectExtent l="19050" t="19050" r="15875" b="1079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IFFE Dimit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3798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7036FC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C50002C" wp14:editId="142375DF">
                  <wp:extent cx="1050925" cy="1369695"/>
                  <wp:effectExtent l="19050" t="19050" r="15875" b="209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LHOUME Loui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369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DB63EC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E61F7D4" wp14:editId="7F6D4C37">
                  <wp:extent cx="1050925" cy="1352550"/>
                  <wp:effectExtent l="19050" t="19050" r="15875" b="190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URVAUX Pasca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352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D99" w:rsidRPr="00A17F13" w:rsidTr="00394892">
        <w:tc>
          <w:tcPr>
            <w:tcW w:w="1871" w:type="dxa"/>
          </w:tcPr>
          <w:p w:rsidR="00D80D99" w:rsidRPr="00A17F13" w:rsidRDefault="00F16CB4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BALLAND Alexandre</w:t>
            </w:r>
          </w:p>
        </w:tc>
        <w:tc>
          <w:tcPr>
            <w:tcW w:w="1871" w:type="dxa"/>
          </w:tcPr>
          <w:p w:rsidR="00D80D99" w:rsidRPr="00A17F13" w:rsidRDefault="00F16CB4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BARBOT Laurent</w:t>
            </w:r>
          </w:p>
        </w:tc>
        <w:tc>
          <w:tcPr>
            <w:tcW w:w="1871" w:type="dxa"/>
          </w:tcPr>
          <w:p w:rsidR="00D80D99" w:rsidRPr="00A17F13" w:rsidRDefault="00F16CB4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BARRERE BURG </w:t>
            </w:r>
            <w:r w:rsidRPr="00F16CB4">
              <w:rPr>
                <w:rFonts w:ascii="Calibri" w:hAnsi="Calibri" w:cs="Calibri"/>
                <w:sz w:val="16"/>
                <w:szCs w:val="18"/>
              </w:rPr>
              <w:t>Florian</w:t>
            </w:r>
          </w:p>
        </w:tc>
        <w:tc>
          <w:tcPr>
            <w:tcW w:w="1871" w:type="dxa"/>
          </w:tcPr>
          <w:p w:rsidR="00D80D99" w:rsidRPr="00A17F13" w:rsidRDefault="00E62AC7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BONJEANNOT </w:t>
            </w:r>
            <w:r w:rsidRPr="00707CF5">
              <w:rPr>
                <w:rFonts w:ascii="Calibri" w:hAnsi="Calibri" w:cs="Calibri"/>
                <w:sz w:val="16"/>
                <w:szCs w:val="18"/>
              </w:rPr>
              <w:t>Christophe</w:t>
            </w:r>
          </w:p>
        </w:tc>
        <w:tc>
          <w:tcPr>
            <w:tcW w:w="1871" w:type="dxa"/>
          </w:tcPr>
          <w:p w:rsidR="00D80D99" w:rsidRPr="00A17F13" w:rsidRDefault="00E62AC7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CLADY Alan</w:t>
            </w:r>
          </w:p>
        </w:tc>
        <w:tc>
          <w:tcPr>
            <w:tcW w:w="1871" w:type="dxa"/>
          </w:tcPr>
          <w:p w:rsidR="00D80D99" w:rsidRPr="00A17F13" w:rsidRDefault="00FB7FF8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COIFFÉ Dimitry</w:t>
            </w:r>
          </w:p>
        </w:tc>
        <w:tc>
          <w:tcPr>
            <w:tcW w:w="1871" w:type="dxa"/>
          </w:tcPr>
          <w:p w:rsidR="00D80D99" w:rsidRPr="00A17F13" w:rsidRDefault="007036FC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DELHOUME Louis</w:t>
            </w:r>
          </w:p>
        </w:tc>
        <w:tc>
          <w:tcPr>
            <w:tcW w:w="1871" w:type="dxa"/>
          </w:tcPr>
          <w:p w:rsidR="00D80D99" w:rsidRPr="00A17F13" w:rsidRDefault="00DB63EC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DURVAUX Pascal</w:t>
            </w:r>
          </w:p>
        </w:tc>
      </w:tr>
      <w:tr w:rsidR="00D80D99" w:rsidRPr="00A17F13" w:rsidTr="00394892">
        <w:trPr>
          <w:trHeight w:hRule="exact" w:val="113"/>
        </w:trPr>
        <w:tc>
          <w:tcPr>
            <w:tcW w:w="1871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80D99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D99" w:rsidRPr="00A17F13" w:rsidTr="00394892">
        <w:trPr>
          <w:trHeight w:hRule="exact" w:val="2268"/>
        </w:trPr>
        <w:tc>
          <w:tcPr>
            <w:tcW w:w="1871" w:type="dxa"/>
            <w:vAlign w:val="center"/>
          </w:tcPr>
          <w:p w:rsidR="00D80D99" w:rsidRPr="00A17F13" w:rsidRDefault="00DB63EC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A5F211E" wp14:editId="0E866E04">
                  <wp:extent cx="1050925" cy="1358900"/>
                  <wp:effectExtent l="19050" t="19050" r="15875" b="1270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ALLAIS Sylvai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358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Default="00DB63EC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38611F8" wp14:editId="596C3A39">
                  <wp:extent cx="1401445" cy="1050925"/>
                  <wp:effectExtent l="22860" t="15240" r="12065" b="1206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ORAM Alvin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0144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988" w:rsidRPr="00A17F13" w:rsidRDefault="00637988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80D99" w:rsidRPr="00A17F13" w:rsidRDefault="00DB63EC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BCE8CE5" wp14:editId="6E002F0A">
                  <wp:extent cx="996315" cy="1382395"/>
                  <wp:effectExtent l="19050" t="19050" r="13335" b="2730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UILLON Lauren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382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DB63EC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F2767A8" wp14:editId="35C0710C">
                  <wp:extent cx="1015365" cy="1400175"/>
                  <wp:effectExtent l="19050" t="19050" r="13335" b="285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UIN Sidoni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65" cy="1400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DB63EC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E46B3D1" wp14:editId="196D2DAC">
                  <wp:extent cx="1401445" cy="1050925"/>
                  <wp:effectExtent l="22860" t="15240" r="12065" b="1206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ONCOUCUT Rémi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0144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DB63EC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77BD610" wp14:editId="64D02D9B">
                  <wp:extent cx="924560" cy="1382395"/>
                  <wp:effectExtent l="19050" t="19050" r="27940" b="2730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ELAUDEIX Benjami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382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DB63EC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7B2B89B" wp14:editId="1E611489">
                  <wp:extent cx="967105" cy="1382395"/>
                  <wp:effectExtent l="19050" t="19050" r="23495" b="2730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OMBA Jean Françoi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1382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80D99" w:rsidRPr="00A17F13" w:rsidRDefault="00DB63EC" w:rsidP="003948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46DBBC2" wp14:editId="20C8D579">
                  <wp:extent cx="1401445" cy="1050925"/>
                  <wp:effectExtent l="22860" t="15240" r="12065" b="1206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OY Sébastie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0144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3EC" w:rsidRPr="00A17F13" w:rsidTr="00394892"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GALLAIS Sylvain</w:t>
            </w: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GORAM Alvine</w:t>
            </w: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26B4">
              <w:rPr>
                <w:rFonts w:ascii="Calibri" w:hAnsi="Calibri" w:cs="Calibri"/>
                <w:sz w:val="18"/>
                <w:szCs w:val="18"/>
              </w:rPr>
              <w:t>GUILLON Laurent</w:t>
            </w: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HALLOUIN Sidonie</w:t>
            </w: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MONCOUCUT Rémi</w:t>
            </w: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PELAUDEIX Benjamin</w:t>
            </w: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ROMBA Jean-François</w:t>
            </w: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ROY Sébastien</w:t>
            </w:r>
          </w:p>
        </w:tc>
      </w:tr>
      <w:tr w:rsidR="00DB63EC" w:rsidRPr="00A17F13" w:rsidTr="00394892">
        <w:trPr>
          <w:trHeight w:hRule="exact" w:val="113"/>
        </w:trPr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63EC" w:rsidRPr="00A17F13" w:rsidTr="00394892">
        <w:trPr>
          <w:trHeight w:hRule="exact" w:val="2268"/>
        </w:trPr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 w:colFirst="3" w:colLast="3"/>
            <w:r>
              <w:rPr>
                <w:rFonts w:ascii="Calibri" w:hAnsi="Calibri" w:cs="Calibr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862DDAE" wp14:editId="73DF2B68">
                  <wp:extent cx="1401445" cy="1050925"/>
                  <wp:effectExtent l="22860" t="15240" r="12065" b="1206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ATTOLO Florend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01445" cy="1050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0"/>
      <w:tr w:rsidR="00DB63EC" w:rsidRPr="00A17F13" w:rsidTr="00394892"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VATTOLO Florendo</w:t>
            </w: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63EC" w:rsidRPr="00A17F13" w:rsidTr="00394892">
        <w:trPr>
          <w:trHeight w:hRule="exact" w:val="113"/>
        </w:trPr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B63EC" w:rsidRPr="00A17F13" w:rsidRDefault="00DB63EC" w:rsidP="00DB63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56169" w:rsidRDefault="00156169" w:rsidP="00A17F13"/>
    <w:sectPr w:rsidR="00156169" w:rsidSect="00A17F1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9"/>
    <w:rsid w:val="000501AB"/>
    <w:rsid w:val="000D0D83"/>
    <w:rsid w:val="000E757F"/>
    <w:rsid w:val="001300A6"/>
    <w:rsid w:val="00156169"/>
    <w:rsid w:val="0018198A"/>
    <w:rsid w:val="001C5947"/>
    <w:rsid w:val="00394892"/>
    <w:rsid w:val="003B7FDC"/>
    <w:rsid w:val="004804E4"/>
    <w:rsid w:val="004C42DD"/>
    <w:rsid w:val="004C7367"/>
    <w:rsid w:val="0051007F"/>
    <w:rsid w:val="005361BA"/>
    <w:rsid w:val="00546933"/>
    <w:rsid w:val="00637988"/>
    <w:rsid w:val="006442F1"/>
    <w:rsid w:val="006A1BC1"/>
    <w:rsid w:val="006A43CC"/>
    <w:rsid w:val="007036FC"/>
    <w:rsid w:val="00707CF5"/>
    <w:rsid w:val="00753226"/>
    <w:rsid w:val="008D1DFD"/>
    <w:rsid w:val="00910B5A"/>
    <w:rsid w:val="0098708D"/>
    <w:rsid w:val="009926B4"/>
    <w:rsid w:val="009B6B0B"/>
    <w:rsid w:val="009C3E75"/>
    <w:rsid w:val="00A059A9"/>
    <w:rsid w:val="00A17F13"/>
    <w:rsid w:val="00A64783"/>
    <w:rsid w:val="00AF5CDD"/>
    <w:rsid w:val="00B1256F"/>
    <w:rsid w:val="00B91D70"/>
    <w:rsid w:val="00BE3C27"/>
    <w:rsid w:val="00C76353"/>
    <w:rsid w:val="00CB4EE1"/>
    <w:rsid w:val="00D0341B"/>
    <w:rsid w:val="00D04BB3"/>
    <w:rsid w:val="00D34CB0"/>
    <w:rsid w:val="00D72A2E"/>
    <w:rsid w:val="00D747BA"/>
    <w:rsid w:val="00D80D99"/>
    <w:rsid w:val="00DA676F"/>
    <w:rsid w:val="00DB4C81"/>
    <w:rsid w:val="00DB63EC"/>
    <w:rsid w:val="00E62AC7"/>
    <w:rsid w:val="00E90D66"/>
    <w:rsid w:val="00F018DE"/>
    <w:rsid w:val="00F16CB4"/>
    <w:rsid w:val="00F87388"/>
    <w:rsid w:val="00FB4B64"/>
    <w:rsid w:val="00FB7FF8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D923-EE75-4072-86B1-242B04F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Océane C.</dc:creator>
  <cp:keywords/>
  <dc:description/>
  <cp:lastModifiedBy>Ligue NABB</cp:lastModifiedBy>
  <cp:revision>44</cp:revision>
  <dcterms:created xsi:type="dcterms:W3CDTF">2018-07-02T13:34:00Z</dcterms:created>
  <dcterms:modified xsi:type="dcterms:W3CDTF">2019-11-13T21:48:00Z</dcterms:modified>
</cp:coreProperties>
</file>